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3A6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AC43A6" w:rsidRPr="006167D5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AC43A6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69.301</w:t>
      </w:r>
    </w:p>
    <w:p w:rsidR="00AC43A6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</w:t>
      </w:r>
    </w:p>
    <w:p w:rsidR="00AC43A6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 015 til DN 032</w:t>
      </w:r>
    </w:p>
    <w:p w:rsidR="00AC43A6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AC43A6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AC43A6" w:rsidRPr="006167D5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AC43A6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Afspærringsventiler monteret på kraftigt stålbeslag med mulighed for variabel fastskruning på væg og variabel justering af ventilernes individuelle placering.</w:t>
      </w:r>
    </w:p>
    <w:p w:rsidR="00AC43A6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B91EB6">
        <w:rPr>
          <w:rFonts w:ascii="Myriad Pro" w:hAnsi="Myriad Pro" w:cs="Arial"/>
          <w:color w:val="000000"/>
          <w:sz w:val="22"/>
          <w:szCs w:val="22"/>
        </w:rPr>
        <w:t xml:space="preserve">Helsvejst </w:t>
      </w:r>
      <w:r>
        <w:rPr>
          <w:rFonts w:ascii="Myriad Pro" w:hAnsi="Myriad Pro" w:cs="Arial"/>
          <w:color w:val="000000"/>
          <w:sz w:val="22"/>
          <w:szCs w:val="22"/>
        </w:rPr>
        <w:t>kugle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ventil med </w:t>
      </w:r>
      <w:r>
        <w:rPr>
          <w:rFonts w:ascii="Myriad Pro" w:hAnsi="Myriad Pro" w:cs="Arial"/>
          <w:color w:val="000000"/>
          <w:sz w:val="22"/>
          <w:szCs w:val="22"/>
        </w:rPr>
        <w:t>reduceret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muffe/svejse tilslutning. Specielt designet til brug for fjernvarme, lige enkelt rør. Spindel og stop udført i rustfrit stål med dobbelttætning i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pakdåse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med udskiftelige O-ringe.</w:t>
      </w:r>
    </w:p>
    <w:p w:rsidR="00AC43A6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 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AC43A6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AC43A6" w:rsidRPr="00434783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AC43A6" w:rsidRPr="00434783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AC43A6" w:rsidRPr="00731B55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Muffe / Svejse</w:t>
      </w:r>
    </w:p>
    <w:p w:rsidR="00AC43A6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</w:t>
      </w:r>
    </w:p>
    <w:p w:rsidR="00AC43A6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Vedvarende 140 °C</w:t>
      </w:r>
    </w:p>
    <w:p w:rsidR="00AC43A6" w:rsidRPr="00731B55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</w:t>
      </w:r>
    </w:p>
    <w:p w:rsidR="00AC43A6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P235GH </w:t>
      </w:r>
      <w:r>
        <w:rPr>
          <w:rFonts w:ascii="Myriad Pro" w:hAnsi="Myriad Pro" w:cs="Arial"/>
          <w:color w:val="000000"/>
          <w:sz w:val="22"/>
          <w:szCs w:val="22"/>
        </w:rPr>
        <w:t>(St. 37)</w:t>
      </w:r>
    </w:p>
    <w:p w:rsidR="00AC43A6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O-ring:</w:t>
      </w:r>
      <w:r>
        <w:rPr>
          <w:rFonts w:ascii="Myriad Pro" w:hAnsi="Myriad Pro" w:cs="Arial"/>
          <w:color w:val="000000"/>
          <w:sz w:val="22"/>
          <w:szCs w:val="22"/>
        </w:rPr>
        <w:tab/>
        <w:t xml:space="preserve">EPDM &amp;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Viton</w:t>
      </w:r>
      <w:proofErr w:type="spellEnd"/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304L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20%C</w:t>
      </w:r>
    </w:p>
    <w:p w:rsidR="00AC43A6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T-greb rød/blå, vendbart</w:t>
      </w:r>
    </w:p>
    <w:p w:rsidR="00AC43A6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AC43A6" w:rsidRPr="00731B55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AC43A6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AC43A6" w:rsidRPr="00F64B4A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AC43A6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AC43A6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AC43A6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AC43A6" w:rsidRPr="00731B55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AC43A6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Tilbehør:</w:t>
      </w:r>
    </w:p>
    <w:p w:rsidR="00AC43A6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Gule T-greb</w:t>
      </w:r>
    </w:p>
    <w:p w:rsidR="00AC43A6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DN020 &amp; DN025 Isoleringsskåle</w:t>
      </w:r>
    </w:p>
    <w:p w:rsidR="00AC43A6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Ekstra afstandsbeslag</w:t>
      </w:r>
    </w:p>
    <w:p w:rsidR="00AC43A6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Låsebeslag</w:t>
      </w:r>
    </w:p>
    <w:p w:rsidR="00AC43A6" w:rsidRPr="00F56E75" w:rsidRDefault="00AC43A6" w:rsidP="00AC43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ab/>
      </w:r>
    </w:p>
    <w:p w:rsidR="00AC43A6" w:rsidRPr="003904DF" w:rsidRDefault="00AC43A6" w:rsidP="00AC43A6"/>
    <w:p w:rsidR="009C12A2" w:rsidRPr="00AC43A6" w:rsidRDefault="009C12A2" w:rsidP="00AC43A6">
      <w:bookmarkStart w:id="1" w:name="_GoBack"/>
      <w:bookmarkEnd w:id="1"/>
    </w:p>
    <w:sectPr w:rsidR="009C12A2" w:rsidRPr="00AC43A6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AC43A6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AC43A6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AC43A6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AC43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AC43A6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AC43A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AC43A6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D2FA7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6515"/>
    <w:rsid w:val="00E57E1D"/>
    <w:rsid w:val="00E64D4E"/>
    <w:rsid w:val="00E85FB9"/>
    <w:rsid w:val="00E92E61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05FA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9AF9E-94E1-44FF-8A2C-83431585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2018-08-10T12:06:00Z</dcterms:created>
  <dcterms:modified xsi:type="dcterms:W3CDTF">2018-08-10T12:06:00Z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